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CE" w:rsidRPr="00C3430B" w:rsidRDefault="00266ACE" w:rsidP="00266ACE">
      <w:pPr>
        <w:jc w:val="left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附件1</w:t>
      </w:r>
    </w:p>
    <w:p w:rsidR="00266ACE" w:rsidRPr="00C3430B" w:rsidRDefault="00266ACE" w:rsidP="00266ACE">
      <w:pPr>
        <w:spacing w:line="480" w:lineRule="exact"/>
        <w:jc w:val="center"/>
        <w:rPr>
          <w:rFonts w:ascii="楷体" w:eastAsia="楷体" w:hAnsi="楷体"/>
          <w:b/>
          <w:sz w:val="44"/>
          <w:szCs w:val="44"/>
        </w:rPr>
      </w:pPr>
      <w:r w:rsidRPr="00C3430B">
        <w:rPr>
          <w:rFonts w:ascii="楷体" w:eastAsia="楷体" w:hAnsi="楷体"/>
          <w:b/>
          <w:sz w:val="44"/>
          <w:szCs w:val="44"/>
        </w:rPr>
        <w:t>章程必备内容清单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b/>
          <w:sz w:val="28"/>
          <w:szCs w:val="28"/>
        </w:rPr>
      </w:pPr>
      <w:r w:rsidRPr="00C3430B">
        <w:rPr>
          <w:rFonts w:ascii="楷体" w:eastAsia="楷体" w:hAnsi="楷体"/>
          <w:b/>
          <w:sz w:val="28"/>
          <w:szCs w:val="28"/>
        </w:rPr>
        <w:t>一、学校特征与定位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1.登记名称简称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2.办学地点住所地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3.变更增加办学地点的规则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4.机构</w:t>
      </w:r>
      <w:bookmarkStart w:id="0" w:name="_GoBack"/>
      <w:bookmarkEnd w:id="0"/>
      <w:r w:rsidRPr="00C3430B">
        <w:rPr>
          <w:rFonts w:ascii="楷体" w:eastAsia="楷体" w:hAnsi="楷体"/>
          <w:sz w:val="28"/>
          <w:szCs w:val="28"/>
        </w:rPr>
        <w:t>性质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5.发展定位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6.培养目标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7.办学方向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8.办学层次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9.办学规模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10.学科门类及其设置原则程序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11.教育形式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12.经费来源渠道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13.财产属性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14.财产使用原则和管理制度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15.接受捐赠规则与办法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16.章程修改的启动、审议程序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17.章程解释权的归属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18.分立、合并及终止事由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19.学校标志物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b/>
          <w:sz w:val="28"/>
          <w:szCs w:val="28"/>
        </w:rPr>
      </w:pPr>
      <w:r w:rsidRPr="00C3430B">
        <w:rPr>
          <w:rFonts w:ascii="楷体" w:eastAsia="楷体" w:hAnsi="楷体"/>
          <w:b/>
          <w:sz w:val="28"/>
          <w:szCs w:val="28"/>
        </w:rPr>
        <w:t>二、学校与举办者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20.学校举办者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21.举办者的职责描述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21.举办者对学校管理或考核方式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22.学校负责人的产生与任命机制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b/>
          <w:sz w:val="28"/>
          <w:szCs w:val="28"/>
        </w:rPr>
      </w:pPr>
      <w:r w:rsidRPr="00C3430B">
        <w:rPr>
          <w:rFonts w:ascii="楷体" w:eastAsia="楷体" w:hAnsi="楷体"/>
          <w:b/>
          <w:sz w:val="28"/>
          <w:szCs w:val="28"/>
        </w:rPr>
        <w:lastRenderedPageBreak/>
        <w:t>三、自主权行使与监督机制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23.总体规定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24.教学科研自主权及管理体制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25.学科专业设置的原则与程序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26.招生的原则及自主招生基本规则程序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27.规划制定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28.内部机构设置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29.收入分配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30.人事管理（教师职务评聘权）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31.财产使用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b/>
          <w:sz w:val="28"/>
          <w:szCs w:val="28"/>
        </w:rPr>
      </w:pPr>
      <w:r w:rsidRPr="00C3430B">
        <w:rPr>
          <w:rFonts w:ascii="楷体" w:eastAsia="楷体" w:hAnsi="楷体"/>
          <w:b/>
          <w:sz w:val="28"/>
          <w:szCs w:val="28"/>
        </w:rPr>
        <w:t>四、领导体制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32.党委领导下的校长负责制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33.党委职权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34.学校议事规则和决策程序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35.校长职权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36.校长办公会组成</w:t>
      </w:r>
      <w:r w:rsidRPr="00C3430B">
        <w:rPr>
          <w:rFonts w:ascii="楷体" w:eastAsia="楷体" w:hAnsi="楷体" w:hint="eastAsia"/>
          <w:sz w:val="28"/>
          <w:szCs w:val="28"/>
        </w:rPr>
        <w:t>及</w:t>
      </w:r>
      <w:r w:rsidRPr="00C3430B">
        <w:rPr>
          <w:rFonts w:ascii="楷体" w:eastAsia="楷体" w:hAnsi="楷体"/>
          <w:sz w:val="28"/>
          <w:szCs w:val="28"/>
        </w:rPr>
        <w:t>议事规则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b/>
          <w:sz w:val="28"/>
          <w:szCs w:val="28"/>
        </w:rPr>
      </w:pPr>
      <w:r w:rsidRPr="00C3430B">
        <w:rPr>
          <w:rFonts w:ascii="楷体" w:eastAsia="楷体" w:hAnsi="楷体"/>
          <w:b/>
          <w:sz w:val="28"/>
          <w:szCs w:val="28"/>
        </w:rPr>
        <w:t>五、内部管理机制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37.学院（系）设置规则与管理体制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38.各项重要管理制度的基本规则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39.主要机构的职能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b/>
          <w:sz w:val="28"/>
          <w:szCs w:val="28"/>
        </w:rPr>
      </w:pPr>
      <w:r w:rsidRPr="00C3430B">
        <w:rPr>
          <w:rFonts w:ascii="楷体" w:eastAsia="楷体" w:hAnsi="楷体"/>
          <w:b/>
          <w:sz w:val="28"/>
          <w:szCs w:val="28"/>
        </w:rPr>
        <w:t>六、学术组织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40.学术委员会组成、职权与运行规则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41.学位委员会及其他学术组织职权及运行规则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42.学术评价标准与规则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43.学位授予规则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b/>
          <w:sz w:val="28"/>
          <w:szCs w:val="28"/>
        </w:rPr>
      </w:pPr>
      <w:r w:rsidRPr="00C3430B">
        <w:rPr>
          <w:rFonts w:ascii="楷体" w:eastAsia="楷体" w:hAnsi="楷体"/>
          <w:b/>
          <w:sz w:val="28"/>
          <w:szCs w:val="28"/>
        </w:rPr>
        <w:t>七、质量保障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44.质量保障原则与制度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45.教学科研考核规则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 w:hint="eastAsia"/>
          <w:sz w:val="28"/>
          <w:szCs w:val="28"/>
        </w:rPr>
      </w:pP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b/>
          <w:sz w:val="28"/>
          <w:szCs w:val="28"/>
        </w:rPr>
      </w:pPr>
      <w:r w:rsidRPr="00C3430B">
        <w:rPr>
          <w:rFonts w:ascii="楷体" w:eastAsia="楷体" w:hAnsi="楷体"/>
          <w:b/>
          <w:sz w:val="28"/>
          <w:szCs w:val="28"/>
        </w:rPr>
        <w:lastRenderedPageBreak/>
        <w:t>八、民主管理与监督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 xml:space="preserve">46.信息公开制度 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47.教代会组成职权及运行规则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 xml:space="preserve">48.学代会职权及运行规则. 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49.民主监督的其他机制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b/>
          <w:sz w:val="28"/>
          <w:szCs w:val="28"/>
        </w:rPr>
      </w:pPr>
      <w:r w:rsidRPr="00C3430B">
        <w:rPr>
          <w:rFonts w:ascii="楷体" w:eastAsia="楷体" w:hAnsi="楷体"/>
          <w:b/>
          <w:sz w:val="28"/>
          <w:szCs w:val="28"/>
        </w:rPr>
        <w:t>九、学校与社会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50.社会服务原则与办法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51.董事会（理事会）职权组成及运行规则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52.其他服务社会的体制机制（校友会）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b/>
          <w:sz w:val="28"/>
          <w:szCs w:val="28"/>
        </w:rPr>
      </w:pPr>
      <w:r w:rsidRPr="00C3430B">
        <w:rPr>
          <w:rFonts w:ascii="楷体" w:eastAsia="楷体" w:hAnsi="楷体"/>
          <w:b/>
          <w:sz w:val="28"/>
          <w:szCs w:val="28"/>
        </w:rPr>
        <w:t>十、师生权益保护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53.教职工权利义务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54.学生权利义务</w:t>
      </w:r>
    </w:p>
    <w:p w:rsidR="00266ACE" w:rsidRPr="00C3430B" w:rsidRDefault="00266ACE" w:rsidP="00266ACE">
      <w:pPr>
        <w:spacing w:line="4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C3430B">
        <w:rPr>
          <w:rFonts w:ascii="楷体" w:eastAsia="楷体" w:hAnsi="楷体"/>
          <w:sz w:val="28"/>
          <w:szCs w:val="28"/>
        </w:rPr>
        <w:t>55.教师学生权益救济机制</w:t>
      </w:r>
    </w:p>
    <w:p w:rsidR="00544D94" w:rsidRPr="00266ACE" w:rsidRDefault="00544D94"/>
    <w:sectPr w:rsidR="00544D94" w:rsidRPr="00266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ACE" w:rsidRDefault="00266ACE" w:rsidP="00266ACE">
      <w:r>
        <w:separator/>
      </w:r>
    </w:p>
  </w:endnote>
  <w:endnote w:type="continuationSeparator" w:id="0">
    <w:p w:rsidR="00266ACE" w:rsidRDefault="00266ACE" w:rsidP="0026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ACE" w:rsidRDefault="00266ACE" w:rsidP="00266ACE">
      <w:r>
        <w:separator/>
      </w:r>
    </w:p>
  </w:footnote>
  <w:footnote w:type="continuationSeparator" w:id="0">
    <w:p w:rsidR="00266ACE" w:rsidRDefault="00266ACE" w:rsidP="00266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47"/>
    <w:rsid w:val="00095535"/>
    <w:rsid w:val="001264BA"/>
    <w:rsid w:val="00140D34"/>
    <w:rsid w:val="00147621"/>
    <w:rsid w:val="00156B93"/>
    <w:rsid w:val="001758FE"/>
    <w:rsid w:val="00191D0B"/>
    <w:rsid w:val="0019664F"/>
    <w:rsid w:val="00197CF4"/>
    <w:rsid w:val="001A3B99"/>
    <w:rsid w:val="001B03A4"/>
    <w:rsid w:val="001D7AE4"/>
    <w:rsid w:val="00266ACE"/>
    <w:rsid w:val="002725B8"/>
    <w:rsid w:val="00282A4B"/>
    <w:rsid w:val="002A32B4"/>
    <w:rsid w:val="002D2B06"/>
    <w:rsid w:val="003076CB"/>
    <w:rsid w:val="003511D9"/>
    <w:rsid w:val="003A7874"/>
    <w:rsid w:val="003E65DF"/>
    <w:rsid w:val="003F591D"/>
    <w:rsid w:val="004455A5"/>
    <w:rsid w:val="00447A09"/>
    <w:rsid w:val="00484D4F"/>
    <w:rsid w:val="004E621F"/>
    <w:rsid w:val="004F5DA4"/>
    <w:rsid w:val="00544D94"/>
    <w:rsid w:val="00564F0F"/>
    <w:rsid w:val="00582B15"/>
    <w:rsid w:val="00591727"/>
    <w:rsid w:val="00597A9C"/>
    <w:rsid w:val="005B475D"/>
    <w:rsid w:val="005B6460"/>
    <w:rsid w:val="005B71F1"/>
    <w:rsid w:val="00621196"/>
    <w:rsid w:val="006463D3"/>
    <w:rsid w:val="00651ED4"/>
    <w:rsid w:val="006520B8"/>
    <w:rsid w:val="00664DCF"/>
    <w:rsid w:val="006721AF"/>
    <w:rsid w:val="00674759"/>
    <w:rsid w:val="00695CA9"/>
    <w:rsid w:val="00697C1A"/>
    <w:rsid w:val="006A5007"/>
    <w:rsid w:val="006A6B5E"/>
    <w:rsid w:val="006A7BE6"/>
    <w:rsid w:val="006B03A4"/>
    <w:rsid w:val="006C1124"/>
    <w:rsid w:val="006E3193"/>
    <w:rsid w:val="00710C74"/>
    <w:rsid w:val="00713400"/>
    <w:rsid w:val="00783E9C"/>
    <w:rsid w:val="007A014E"/>
    <w:rsid w:val="007A23E4"/>
    <w:rsid w:val="007B00C6"/>
    <w:rsid w:val="007B48A0"/>
    <w:rsid w:val="007C1FED"/>
    <w:rsid w:val="007D1233"/>
    <w:rsid w:val="007E4315"/>
    <w:rsid w:val="007F0170"/>
    <w:rsid w:val="0081074C"/>
    <w:rsid w:val="00815ECE"/>
    <w:rsid w:val="0086306C"/>
    <w:rsid w:val="00897D23"/>
    <w:rsid w:val="008C2577"/>
    <w:rsid w:val="008C7277"/>
    <w:rsid w:val="008D6F84"/>
    <w:rsid w:val="00992C62"/>
    <w:rsid w:val="00996254"/>
    <w:rsid w:val="009C3DA0"/>
    <w:rsid w:val="009D3767"/>
    <w:rsid w:val="00A02FE0"/>
    <w:rsid w:val="00A146E5"/>
    <w:rsid w:val="00A21DC5"/>
    <w:rsid w:val="00A40A4C"/>
    <w:rsid w:val="00A6004D"/>
    <w:rsid w:val="00A67D01"/>
    <w:rsid w:val="00A71995"/>
    <w:rsid w:val="00AD171F"/>
    <w:rsid w:val="00AD46F9"/>
    <w:rsid w:val="00AD6D2F"/>
    <w:rsid w:val="00AE3739"/>
    <w:rsid w:val="00AF6B0C"/>
    <w:rsid w:val="00B16120"/>
    <w:rsid w:val="00B505FB"/>
    <w:rsid w:val="00B85F8B"/>
    <w:rsid w:val="00BA0CEB"/>
    <w:rsid w:val="00BA56C3"/>
    <w:rsid w:val="00BC4E5A"/>
    <w:rsid w:val="00BD6F67"/>
    <w:rsid w:val="00BF0FBC"/>
    <w:rsid w:val="00BF1AA5"/>
    <w:rsid w:val="00C03681"/>
    <w:rsid w:val="00CB4255"/>
    <w:rsid w:val="00D546D2"/>
    <w:rsid w:val="00D731C3"/>
    <w:rsid w:val="00D76E33"/>
    <w:rsid w:val="00DE2F5D"/>
    <w:rsid w:val="00E04728"/>
    <w:rsid w:val="00E251C3"/>
    <w:rsid w:val="00E32F0F"/>
    <w:rsid w:val="00E426A0"/>
    <w:rsid w:val="00EA7A47"/>
    <w:rsid w:val="00F26609"/>
    <w:rsid w:val="00F368DF"/>
    <w:rsid w:val="00F3747E"/>
    <w:rsid w:val="00F43967"/>
    <w:rsid w:val="00F609BB"/>
    <w:rsid w:val="00F60D47"/>
    <w:rsid w:val="00F81433"/>
    <w:rsid w:val="00F84CBC"/>
    <w:rsid w:val="00FB4FF5"/>
    <w:rsid w:val="00FB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6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6A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6A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6A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6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6A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6A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6A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690</Characters>
  <Application>Microsoft Office Word</Application>
  <DocSecurity>0</DocSecurity>
  <Lines>5</Lines>
  <Paragraphs>1</Paragraphs>
  <ScaleCrop>false</ScaleCrop>
  <Company>微软中国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姜淑慧</dc:creator>
  <cp:keywords/>
  <dc:description/>
  <cp:lastModifiedBy>姜淑慧</cp:lastModifiedBy>
  <cp:revision>2</cp:revision>
  <dcterms:created xsi:type="dcterms:W3CDTF">2015-03-31T00:47:00Z</dcterms:created>
  <dcterms:modified xsi:type="dcterms:W3CDTF">2015-03-31T00:47:00Z</dcterms:modified>
</cp:coreProperties>
</file>